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978ca1579b05404b969dfd92ca5f4337b4a39"/>
    <w:p>
      <w:pPr>
        <w:pStyle w:val="Heading3"/>
      </w:pPr>
      <w:r>
        <w:t xml:space="preserve">В центре «Диалог» района Лианозово учат даже закаливанию</w:t>
      </w:r>
    </w:p>
    <w:p>
      <w:pPr>
        <w:pStyle w:val="FirstParagraph"/>
      </w:pPr>
      <w:r>
        <w:t xml:space="preserve">06.04.2021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О правилах эффективного закаливания детей рассказала нам специалист семейного центра «Диалог» района Лианозово Лейла Сариева. Ранее читатель Екатерина Зимина, молодая мама с улицы Псковской, задала нам вопрос: «Как правильно нужно закаливать ребенка? В наше время укреплять организм очень важно, но ведь нужно делать это так, чтобы не навредить!».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Любой родитель понимает, что самый простой способ начать закаливать организм своего сына или дочери – это домашнее закаливание. В родных стенах проводить такие полезные процедуры удобнее всего. Однако и дома необходимо соблюдать определенные все правила, – говорит специалист, – Хотелось бы отметить, что начинать закаливание необходимо с утренней зарядки. И только после нее можно приступать к водным процедурам. Проводить их нужно постоянно, а не спонтанно.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Лейла обращает внимание, что закаливать ребенка нужно только в присутствии взрослого и под его контролем, а лучше – начать укреплять свой организм закаливанием совместно с ребенком.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Главное – постепенно увеличивайте продолжительность обливаний и снижайте температуру. Не допускайте переохлаждения и перегрева тела. Сила закаливания заключается в постоянстве действий, – поясняет сотрудник «Диалога», – Проявляйте смекалку, совмещайте закаливание с физическими упражнениями и массажем. Будьте примером для подражания, больше находитесь в движении.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Еще один важный совет от Лейлы Сариевой: перед началом процедур обязательно проследите, чтобы руки и ноги ребёнка были тёплыми. А при недомогании или плохом настроении ребёнка лучше отложите обливание или воздушную прогулку на другое время.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всем интересующим вопросам родители могут обратиться к специалистам семейного центра «Диалог» района Лианозово по телефону: 8(499) 908-45-61.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http://lianozovo.mos.ru/presscenter/news/detail/9844891.html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98448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98448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2025-06-15T16:30:23Z</dcterms:created>
  <dcterms:modified xsi:type="dcterms:W3CDTF">2025-06-15T16:30:23Z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