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0577ad1ae19eda25ea7003935eed96b69c3a4e"/>
    <w:p>
      <w:pPr>
        <w:pStyle w:val="Heading3"/>
      </w:pPr>
      <w:r>
        <w:t xml:space="preserve">Слива, посаженная на Псковской местными жителями, прижилась и расцвела в полную силу</w:t>
      </w:r>
    </w:p>
    <w:p>
      <w:pPr>
        <w:pStyle w:val="FirstParagraph"/>
      </w:pPr>
      <w:r>
        <w:t xml:space="preserve">18.05.2020</w:t>
      </w:r>
    </w:p>
    <w:p>
      <w:pPr>
        <w:pStyle w:val="BodyText"/>
      </w:pPr>
      <w:r>
        <w:rPr>
          <w:iCs/>
          <w:i/>
          <w:bCs/>
          <w:b/>
        </w:rPr>
        <w:t xml:space="preserve">Удивительно много цветов появилось в этом году на сливе, которую несколько лет назад посадили местные жители возле дома 9 на Псковской улице. Фотографиями дерева, словно покрытого белым облаком, поделилась в интернет-сообществе «Лианозово» в социальной сети «ВКонтакте» Ирина Казмирук.</w:t>
      </w: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 – У нас под окнами расцвела слива, которую муж привез с дачи, посадил и ухаживает, – сообщила она.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Ирина также отметила, что столь бурное цветение у «дачного» дерева наблюдается впервые.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– Мы посадили уже взрослое деревце, три года оно цвело слабо, но плоды давало, а в этом году оно расцвело в полную силу. Что будет осенью, посмотрим, – написала Ирина.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http://lianozovo.mos.ru/presscenter/news/detail/8904138.html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Лианозово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89041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ianozovo.mos.ru" TargetMode="External" /><Relationship Type="http://schemas.openxmlformats.org/officeDocument/2006/relationships/hyperlink" Id="rId20" Target="http://lianozovo.mos.ru/presscenter/news/detail/89041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2025-07-21T16:19:51Z</dcterms:created>
  <dcterms:modified xsi:type="dcterms:W3CDTF">2025-07-21T16:19:51Z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