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e1434f31650260db00f2d06ddd6d8273b73593b"/>
    <w:p>
      <w:pPr>
        <w:pStyle w:val="Heading3"/>
      </w:pPr>
      <w:r>
        <w:t xml:space="preserve">Школьники Лианозова посетят тематический фестиваль «О вы читающий народ, любите книгу круглый год!»</w:t>
      </w:r>
    </w:p>
    <w:p>
      <w:pPr>
        <w:pStyle w:val="FirstParagraph"/>
      </w:pPr>
      <w:r>
        <w:t xml:space="preserve">14.03.2016</w:t>
      </w:r>
    </w:p>
    <w:p>
      <w:pPr>
        <w:pStyle w:val="BodyText"/>
      </w:pPr>
      <w:r>
        <w:t xml:space="preserve">Литературно-музыкальная гостиная Лианозово «О вы читающий народ, любите книгу круглый год!» пройдет на территории библиотеки № 57. Данное событие приурочено к неделе детской и юношеской книги.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рамках фестиваля пройдет конкурсно-игровая программа для учащихся начальной школы. А для старшеклассников пройдет презентация книг – «Библиотечный дилижанс». В этот раз будут представлены книги о жителях города с нарушением опорно-двигательного аппарата. Ребята узнают с какими трудностями в повседневной жизни они сталкиваются и как каждый из нас может им помочь.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Мероприятие пройдет 15 марта, во вторник, в 12.30 по адресу Алтуфьевское шоссе, д. 97. Вход свободный.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http://lianozovo.mos.ru/presscenter/news/detail/2594296.html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Лианозово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lianozovo.mos.ru" TargetMode="External" /><Relationship Type="http://schemas.openxmlformats.org/officeDocument/2006/relationships/hyperlink" Id="rId20" Target="http://lianozovo.mos.ru/presscenter/news/detail/259429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lianozovo.mos.ru" TargetMode="External" /><Relationship Type="http://schemas.openxmlformats.org/officeDocument/2006/relationships/hyperlink" Id="rId20" Target="http://lianozovo.mos.ru/presscenter/news/detail/259429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2025-01-21T04:01:42Z</dcterms:created>
  <dcterms:modified xsi:type="dcterms:W3CDTF">2025-01-21T04:01:42Z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