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85b4891359482188e7f71088a276d4b37e198d"/>
    <w:p>
      <w:pPr>
        <w:pStyle w:val="Heading3"/>
      </w:pPr>
      <w:r>
        <w:t xml:space="preserve">Пенсионеры Лианозова поздравили друг друга с 23 февраля</w:t>
      </w:r>
    </w:p>
    <w:p>
      <w:pPr>
        <w:pStyle w:val="FirstParagraph"/>
      </w:pPr>
      <w:r>
        <w:t xml:space="preserve">20.02.2016</w:t>
      </w:r>
    </w:p>
    <w:p>
      <w:pPr>
        <w:pStyle w:val="BodyText"/>
      </w:pPr>
      <w:r>
        <w:rPr>
          <w:iCs/>
          <w:i/>
          <w:bCs/>
          <w:b/>
        </w:rPr>
        <w:t xml:space="preserve">ОДП филиала «Лианозово» ГБУ ТЦСО «Бибирево» совместно с театром-студией «Дежа-вю» организовали и провели культурно - досуговое мероприятие - праздничный концерт под названием «Сегодня праздник ваш, мужчины!».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 На мероприятии присутствовало 30 человек. Среди гостей концерта были пенсионеры и инвалиды. Праздник получился веселый и по-домашнему душевный. Были и песни, и пляски, даже театрализованные представления, подготовленные жителями Лианозово специально к празднованию Дня защитника Отечества.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http://lianozovo.mos.ru/presscenter/news/detail/2542777.html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Лианозово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ianozovo.mos.ru" TargetMode="External" /><Relationship Type="http://schemas.openxmlformats.org/officeDocument/2006/relationships/hyperlink" Id="rId20" Target="http://lianozovo.mos.ru/presscenter/news/detail/254277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ianozovo.mos.ru" TargetMode="External" /><Relationship Type="http://schemas.openxmlformats.org/officeDocument/2006/relationships/hyperlink" Id="rId20" Target="http://lianozovo.mos.ru/presscenter/news/detail/254277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2025-03-18T20:19:47Z</dcterms:created>
  <dcterms:modified xsi:type="dcterms:W3CDTF">2025-03-18T20:19:47Z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