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940b34844b772ae1c3f02a289b63af3d52207"/>
    <w:p>
      <w:pPr>
        <w:pStyle w:val="Heading3"/>
      </w:pPr>
      <w:r>
        <w:t xml:space="preserve">Почти 600 столичных школьников стали призерами Всероссийской олимпиады</w:t>
      </w:r>
    </w:p>
    <w:p>
      <w:pPr>
        <w:pStyle w:val="FirstParagraph"/>
      </w:pPr>
      <w:r>
        <w:t xml:space="preserve">30.04.2015</w:t>
      </w:r>
    </w:p>
    <w:p>
      <w:pPr>
        <w:pStyle w:val="BodyText"/>
      </w:pPr>
      <w:r>
        <w:t xml:space="preserve">Почти 600 московских школьников стали победителями и призерами Всероссийской олимпиады. В этом году ребята получили 582 диплома, тогда как в прошлом - 368. Всего участие в олимпиаде приняли участие учащиеся из 181 школы, сообщает пресс-служба департамента образования.</w:t>
      </w:r>
      <w:r>
        <w:br/>
      </w:r>
      <w:r>
        <w:br/>
      </w:r>
      <w:r>
        <w:t xml:space="preserve">Финал Всероссийской олимпиады школьников завершился награждением победителей и призеров по трем предметам: математике, искусству и английскому языку. Москвичи при этом завоевали 17 дипломов победителей и 79 – призеров.</w:t>
      </w:r>
      <w:r>
        <w:br/>
      </w:r>
      <w:r>
        <w:br/>
      </w:r>
      <w:r>
        <w:t xml:space="preserve">Кроме того, математики из Москвы показали лучшие результаты среди учащихся 10 и 11 классов. Абсолютными победителями стали десятиклассники Григорий Юргин и Руслан Салимов. Десятиклассника Ивана Фролова отметили наградой "За красивое решение сложной комбинаторной задачи 11.8".</w:t>
      </w:r>
      <w:r>
        <w:br/>
      </w:r>
      <w:r>
        <w:br/>
      </w:r>
    </w:p>
    <w:p>
      <w:pPr>
        <w:pStyle w:val="FirstParagraph"/>
      </w:pPr>
      <w:r>
        <w:t xml:space="preserve">По итогам финала олимпиады Руслан Салимов и Иван Фролов вошли в состав сборной России, которая отправится на Международную олимпиаду. Еще 17 москвичей стали кандидатами в сборную на Международную математическую олимпиаду 2016 года.</w:t>
      </w:r>
      <w:r>
        <w:br/>
      </w:r>
      <w:r>
        <w:br/>
      </w:r>
      <w:r>
        <w:t xml:space="preserve">Отметим, что московские школьники также завоевали больше половины всех дипломов победителей и 21 диплом призера на олимпиаде по английскому языку. А вот московские искусствоведы завоевали 3 высших награды, еще 18 ребят получили дипломы призеров.</w:t>
      </w:r>
      <w:r>
        <w:br/>
      </w:r>
      <w:r>
        <w:br/>
      </w:r>
    </w:p>
    <w:p>
      <w:pPr>
        <w:pStyle w:val="BodyText"/>
      </w:pPr>
      <w:r>
        <w:t xml:space="preserve">Всероссийская олимпиада - это самое массовое соревнование среди учащихся старших школьников. Она ежегодно проходит по 21 общеобразовательному предмету во всех регионах страны. В олимпиаде участвуют более 7 миллионов школьников. Соревнование проводится в 4 этапа: школьный, муниципальный, региональный и заключительный.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http://lianozovo.mos.ru/presscenter/news/detail/1812712.html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8127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8127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2025-07-31T17:57:53Z</dcterms:created>
  <dcterms:modified xsi:type="dcterms:W3CDTF">2025-07-31T17:57:53Z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