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32.jpg" ContentType="image/jpeg"/>
  <Override PartName="/word/media/rId26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7a5f3bc47b7c9425e7bf870f9b0c15ee2a699ee"/>
    <w:p>
      <w:pPr>
        <w:pStyle w:val="Heading3"/>
      </w:pPr>
      <w:r>
        <w:t xml:space="preserve">В школе 1449 вручили памятные медали ветеранам к 70- ти летию Великой Победы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t xml:space="preserve">17 марта 2015 года в структурном подразделении № 1 ГБОУ СОШ №1449 прошло большое мероприятие «Награждение ветеранов памятными медалями, к 70-ти летию Победы в ВОВ ». Это мероприятие было организовано управой района Лианозово города Москвы и школой №1449.</w:t>
      </w:r>
    </w:p>
    <w:p>
      <w:pPr>
        <w:pStyle w:val="BodyText"/>
      </w:pPr>
      <w:r>
        <w:t xml:space="preserve">На мероприятие были приглашены ветераны ВОВ, живущие в районе Лианозово. Очень тепло и радушно встретили их педагоги, учащиеся школы и администрация района.</w:t>
      </w:r>
    </w:p>
    <w:p>
      <w:pPr>
        <w:pStyle w:val="BodyText"/>
      </w:pPr>
      <w:r>
        <w:t xml:space="preserve">С приветственной речью для ветеранов выступили:</w:t>
      </w:r>
    </w:p>
    <w:p>
      <w:pPr>
        <w:pStyle w:val="BodyText"/>
      </w:pPr>
      <w:r>
        <w:t xml:space="preserve">· Исполняющий обязанности главы управы района Лианозово Вариончик Василий Иванович</w:t>
      </w:r>
    </w:p>
    <w:p>
      <w:pPr>
        <w:pStyle w:val="BodyText"/>
      </w:pPr>
      <w:r>
        <w:t xml:space="preserve">· Руководитель исполкома местного отделения партии «Единая Россия» Маслак Григорий Степанович</w:t>
      </w:r>
    </w:p>
    <w:p>
      <w:pPr>
        <w:pStyle w:val="BodyText"/>
      </w:pPr>
      <w:r>
        <w:t xml:space="preserve">· Руководитель СП-1 ГБОУ СОШ 1449 Самохина Л.А.</w:t>
      </w:r>
    </w:p>
    <w:p>
      <w:pPr>
        <w:pStyle w:val="BodyText"/>
      </w:pPr>
      <w:r>
        <w:t xml:space="preserve">А так же, поздравить ветеранов с праздником Победы, приехали сын и внучка Героя Советского Союза, кавалера 4-х Орденов Ленина и 4-х Орденов Красного знамени, кавалера Ордена Великой Отечественной войны 1-й степени, советского летчика, участника спасения челюскинцев, участника арктических и высокоширотных экспедиций, генерал-майора авиации Водопьянова Михаила Васильевича.</w:t>
      </w:r>
    </w:p>
    <w:p>
      <w:pPr>
        <w:pStyle w:val="BodyText"/>
      </w:pPr>
      <w:r>
        <w:t xml:space="preserve">Внучка Мария Юрьевна Водопьянова зачитала Поздравительное письмо ветеранам от Личного состава Почетного караула 154 отдельного комендантского Преображенского полка, в котором она является председателем родительского совета.</w:t>
      </w:r>
    </w:p>
    <w:p>
      <w:pPr>
        <w:pStyle w:val="BodyText"/>
      </w:pPr>
      <w:r>
        <w:t xml:space="preserve">Вручали цветы и памятные медали ветеранам представители управы района Лианозово. Учащиеся школы выступили с концертной программой для ветеранов и гостей. Всего было вручено 61 медаль.</w:t>
      </w:r>
    </w:p>
    <w:p>
      <w:pPr>
        <w:pStyle w:val="BodyText"/>
      </w:pPr>
      <w:r>
        <w:t xml:space="preserve">Мы сердечно поздравляем всех ветеранов Великой Отечественной войны и всех жителей района Лианозово с приближающимся праздником Победы.</w:t>
      </w:r>
    </w:p>
    <w:p>
      <w:pPr>
        <w:pStyle w:val="BodyText"/>
      </w:pPr>
      <w:r>
        <w:t xml:space="preserve">70- лет много это или мало? Мало в масштабах Вселенной и много в пересчете на человеческую жизнь. 70-лет мирного неба над нашей Родиной, 70- лет счастливого радостного детства, труда и созидания.</w:t>
      </w:r>
    </w:p>
    <w:p>
      <w:pPr>
        <w:pStyle w:val="BodyText"/>
      </w:pPr>
      <w:r>
        <w:t xml:space="preserve">Низкий поклон вам за это ветераны Великой Отечественной войны, мы помним, чтим и гордимся вами.</w:t>
      </w:r>
    </w:p>
    <w:p>
      <w:pPr>
        <w:pStyle w:val="BodyText"/>
      </w:pPr>
      <w:r>
        <w:t xml:space="preserve">С праздником Победы!!!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ianozovo.mos.ru/www/upload/medialibrary/34b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ianozovo.mos.ru/www/upload/medialibrary/83b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ianozovo.mos.ru/www/upload/medialibrary/bc0/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843200" cy="12294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ianozovo.mos.ru/www/upload/medialibrary/53b/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200" cy="1229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lianozovo.mos.ru/www/upload/medialibrary/b45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 данного мероприятия: 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lianozovo.mos.ru/www/upload/resize_cache/iblock/401/74c/140_110_2/0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http://lianozovo.mos.ru/presscenter/news/detail/1666095.html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hyperlink" Id="rId39" Target="http://lianozovo.mos.ru" TargetMode="External" /><Relationship Type="http://schemas.openxmlformats.org/officeDocument/2006/relationships/hyperlink" Id="rId38" Target="http://lianozovo.mos.ru/presscenter/news/detail/1666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lianozovo.mos.ru" TargetMode="External" /><Relationship Type="http://schemas.openxmlformats.org/officeDocument/2006/relationships/hyperlink" Id="rId38" Target="http://lianozovo.mos.ru/presscenter/news/detail/1666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2025-08-05T16:09:27Z</dcterms:created>
  <dcterms:modified xsi:type="dcterms:W3CDTF">2025-08-05T16:09:27Z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