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9cba219bf9ae5176391abbd3a9bcb7459f498"/>
    <w:p>
      <w:pPr>
        <w:pStyle w:val="Heading3"/>
      </w:pPr>
      <w:r>
        <w:t xml:space="preserve">Будьте в курсе важной информации о здоровье и правах потребителей!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Территориальный отдел Управления Роспотребнадзора по г. Москве в Северо-Восточном административном округе приглашает жителей столицы подписаться на официальные страницы ведомства в социальных сетях. Здесь вы найдете актуальные материалы о санитарно-гигиенической грамотности, нормах здорового образа жизни и защите прав потребителей: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Вконтакте:</w:t>
      </w:r>
      <w:r>
        <w:t xml:space="preserve"> </w:t>
      </w:r>
      <w:hyperlink r:id="rId20">
        <w:r>
          <w:rPr>
            <w:rStyle w:val="Hyperlink"/>
          </w:rPr>
          <w:t xml:space="preserve">https://vk.com/public211387965</w:t>
        </w:r>
      </w:hyperlink>
    </w:p>
    <w:p>
      <w:pPr>
        <w:pStyle w:val="BodyText"/>
      </w:pPr>
      <w:r>
        <w:t xml:space="preserve">2. Одноклассники:</w:t>
      </w:r>
      <w:r>
        <w:t xml:space="preserve"> </w:t>
      </w:r>
      <w:hyperlink r:id="rId21">
        <w:r>
          <w:rPr>
            <w:rStyle w:val="Hyperlink"/>
          </w:rPr>
          <w:t xml:space="preserve">https://ok.ru/group/62399042879688</w:t>
        </w:r>
      </w:hyperlink>
    </w:p>
    <w:p>
      <w:pPr>
        <w:pStyle w:val="BodyText"/>
      </w:pPr>
      <w:r>
        <w:t xml:space="preserve">3. Телеграмм-канал:</w:t>
      </w:r>
      <w:r>
        <w:t xml:space="preserve"> </w:t>
      </w:r>
      <w:hyperlink r:id="rId22">
        <w:r>
          <w:rPr>
            <w:rStyle w:val="Hyperlink"/>
          </w:rPr>
          <w:t xml:space="preserve">https://t.me/rospotrebnadzormoscow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http://lianozovo.mos.ru/presscenter/news/detail/12841832.html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12841832.html" TargetMode="External" /><Relationship Type="http://schemas.openxmlformats.org/officeDocument/2006/relationships/hyperlink" Id="rId21" Target="https://ok.ru/group/62399042879688" TargetMode="External" /><Relationship Type="http://schemas.openxmlformats.org/officeDocument/2006/relationships/hyperlink" Id="rId22" Target="https://t.me/rospotrebnadzormoscow" TargetMode="External" /><Relationship Type="http://schemas.openxmlformats.org/officeDocument/2006/relationships/hyperlink" Id="rId20" Target="https://vk.com/public2113879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12841832.html" TargetMode="External" /><Relationship Type="http://schemas.openxmlformats.org/officeDocument/2006/relationships/hyperlink" Id="rId21" Target="https://ok.ru/group/62399042879688" TargetMode="External" /><Relationship Type="http://schemas.openxmlformats.org/officeDocument/2006/relationships/hyperlink" Id="rId22" Target="https://t.me/rospotrebnadzormoscow" TargetMode="External" /><Relationship Type="http://schemas.openxmlformats.org/officeDocument/2006/relationships/hyperlink" Id="rId20" Target="https://vk.com/public2113879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2025-08-05T16:09:17Z</dcterms:created>
  <dcterms:modified xsi:type="dcterms:W3CDTF">2025-08-05T16:09:17Z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