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8b93fc0b067f34a81e230d9b3d802c1391ce0"/>
    <w:p>
      <w:pPr>
        <w:pStyle w:val="Heading3"/>
      </w:pPr>
      <w:r>
        <w:t xml:space="preserve">Жилец дома на Алтуфьевском шоссе вызвался самостоятельно закрашивать вандальные надписи в лифте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rPr>
          <w:iCs/>
          <w:i/>
          <w:bCs/>
          <w:b/>
        </w:rPr>
        <w:t xml:space="preserve">Стены кабины лифта в доме на Алтуфьевском шоссе в очередной раз стали местом приложения «талантов» вандалов — они изрисовали и исписали свободное пространство. Это столь возмутило одного из жильцов, что он не просто сообщил о проблеме сотрудникам ЖКХ и попросил устранить ее, а вызвался сам подкрашивать стены после вандальных налетов.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«Напишите мне RAL цвета в который окрашена кабина я сам бы мог подкрашивать из баллончика», — написал Александр, Алтуфьевское шоссе, дом 97.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выступил с инициативой повесить в лифте камеры наблюдения, чтобы в конце концов вычислить горе-художников. Ситуацию прокомментировали в ГБУ «Жилищник района Лианозово».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«Выполнены работы по удалению вандальных надписей в кабине лифта. Лифт находится в надлежащем санитарном состоянии», — сообщили в местном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http://lianozovo.mos.ru/presscenter/news/detail/10502311.html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502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502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2025-07-30T19:15:54Z</dcterms:created>
  <dcterms:modified xsi:type="dcterms:W3CDTF">2025-07-30T19:15:54Z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