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f9172ae11a28ef11d9e2935979f1dd865046b4c"/>
    <w:p>
      <w:pPr>
        <w:pStyle w:val="Heading3"/>
      </w:pPr>
      <w:r>
        <w:t xml:space="preserve">В Лианозовской библиотеке проведут Лермонтовский вечер</w:t>
      </w:r>
    </w:p>
    <w:p>
      <w:pPr>
        <w:pStyle w:val="FirstParagraph"/>
      </w:pPr>
      <w:r>
        <w:t xml:space="preserve">22.07.2021</w:t>
      </w:r>
    </w:p>
    <w:p>
      <w:pPr>
        <w:pStyle w:val="BodyText"/>
      </w:pPr>
      <w:r>
        <w:rPr>
          <w:bCs/>
          <w:b/>
        </w:rPr>
        <w:t xml:space="preserve">В четверг, 29 июля, в библиотеке №57, расположенной на Алтуфьевском шоссе, дом №91, проведут вечер памяти русского поэта Михаила Лермонтова. Об этом сообщили сотрудники культурного учреждения.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- Гости мероприятия узнают малоизвестны факты биографии поэта и познакомятся с его творчеством, - рассказала заведующая библиотекой №57 Валерия Дурнева.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Также в рамках культурной программы для участников проведут интерактивную экскурсию по Лермонтовскому музею-заповеднику «Тарханы» в режиме онлайн и покажут отрывки из фильма о русском поэте.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Начало в 15:00.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Вечер памяти Михаила Лермонтова пройдёт по адресу: Алтуфьевское шоссе, дом №91.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Вход-свободный. Необходима регистрация по телефону: +7(499)209-58-01.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В культурном учреждении необходимо носить маску, перчатки и соблюдать социальную дистанцию.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http://lianozovo.mos.ru/presscenter/news/detail/10125814.html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Лианозово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101258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lianozovo.mos.ru" TargetMode="External" /><Relationship Type="http://schemas.openxmlformats.org/officeDocument/2006/relationships/hyperlink" Id="rId20" Target="http://lianozovo.mos.ru/presscenter/news/detail/101258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2025-07-22T04:29:28Z</dcterms:created>
  <dcterms:modified xsi:type="dcterms:W3CDTF">2025-07-22T04:29:28Z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